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1A" w:rsidRPr="0057383B" w:rsidRDefault="006E661A" w:rsidP="006E661A">
      <w:pPr>
        <w:spacing w:after="120"/>
        <w:jc w:val="center"/>
        <w:rPr>
          <w:b/>
        </w:rPr>
      </w:pPr>
      <w:r w:rsidRPr="0057383B">
        <w:rPr>
          <w:b/>
        </w:rPr>
        <w:t>ПОЛОЖЕНИЕ</w:t>
      </w:r>
    </w:p>
    <w:p w:rsidR="006E661A" w:rsidRPr="0057383B" w:rsidRDefault="006E661A" w:rsidP="006E661A">
      <w:pPr>
        <w:jc w:val="center"/>
        <w:rPr>
          <w:sz w:val="20"/>
          <w:szCs w:val="20"/>
        </w:rPr>
      </w:pPr>
      <w:r w:rsidRPr="0057383B">
        <w:rPr>
          <w:sz w:val="20"/>
          <w:szCs w:val="20"/>
        </w:rPr>
        <w:t>о проведении университетского литературного конкурса</w:t>
      </w:r>
    </w:p>
    <w:p w:rsidR="006E661A" w:rsidRPr="0057383B" w:rsidRDefault="006E661A" w:rsidP="006E661A">
      <w:pPr>
        <w:spacing w:after="480"/>
        <w:jc w:val="center"/>
        <w:rPr>
          <w:sz w:val="20"/>
          <w:szCs w:val="20"/>
        </w:rPr>
      </w:pPr>
      <w:r w:rsidRPr="0057383B">
        <w:rPr>
          <w:sz w:val="20"/>
          <w:szCs w:val="20"/>
        </w:rPr>
        <w:t>«</w:t>
      </w:r>
      <w:r>
        <w:rPr>
          <w:sz w:val="20"/>
          <w:szCs w:val="20"/>
        </w:rPr>
        <w:t>Литературная гостиная НГУЭУ</w:t>
      </w:r>
      <w:r w:rsidR="002A4C8E">
        <w:rPr>
          <w:sz w:val="20"/>
          <w:szCs w:val="20"/>
        </w:rPr>
        <w:t xml:space="preserve"> - 201</w:t>
      </w:r>
      <w:r w:rsidR="00022326">
        <w:rPr>
          <w:sz w:val="20"/>
          <w:szCs w:val="20"/>
        </w:rPr>
        <w:t>6</w:t>
      </w:r>
      <w:r w:rsidRPr="0057383B">
        <w:rPr>
          <w:sz w:val="20"/>
          <w:szCs w:val="20"/>
        </w:rPr>
        <w:t>»</w:t>
      </w:r>
    </w:p>
    <w:p w:rsidR="006E661A" w:rsidRPr="0057383B" w:rsidRDefault="006E661A" w:rsidP="006E661A">
      <w:r w:rsidRPr="0057383B">
        <w:t xml:space="preserve">1. </w:t>
      </w:r>
      <w:r w:rsidRPr="0057383B">
        <w:rPr>
          <w:b/>
        </w:rPr>
        <w:t>Общие положения</w:t>
      </w:r>
      <w:r>
        <w:rPr>
          <w:b/>
        </w:rPr>
        <w:t>.</w:t>
      </w:r>
    </w:p>
    <w:p w:rsidR="006E661A" w:rsidRPr="0057383B" w:rsidRDefault="006E661A" w:rsidP="006E661A">
      <w:r w:rsidRPr="0057383B">
        <w:t>1.1. Настоящее Положение определяет порядок организации и проведения литературного конкурса «</w:t>
      </w:r>
      <w:r>
        <w:t>Литературная гостиная НГУЭУ</w:t>
      </w:r>
      <w:r w:rsidR="002A4C8E" w:rsidRPr="002A4C8E">
        <w:t xml:space="preserve"> </w:t>
      </w:r>
      <w:r w:rsidR="002A4C8E">
        <w:t>–</w:t>
      </w:r>
      <w:r w:rsidRPr="0057383B">
        <w:t xml:space="preserve"> 201</w:t>
      </w:r>
      <w:r w:rsidR="00022326">
        <w:t>6</w:t>
      </w:r>
      <w:r w:rsidR="002A4C8E">
        <w:t>»</w:t>
      </w:r>
      <w:r w:rsidRPr="0057383B">
        <w:t xml:space="preserve"> (далее – </w:t>
      </w:r>
      <w:r>
        <w:t>конкурс).</w:t>
      </w:r>
    </w:p>
    <w:p w:rsidR="006E661A" w:rsidRDefault="006E661A" w:rsidP="006E661A">
      <w:r w:rsidRPr="0057383B">
        <w:t xml:space="preserve">1.2. Настоящее Положение определяет сроки, этапы проведения и требования к участникам </w:t>
      </w:r>
      <w:r>
        <w:t>конкурса.</w:t>
      </w:r>
    </w:p>
    <w:p w:rsidR="002629C5" w:rsidRPr="0057383B" w:rsidRDefault="002629C5" w:rsidP="006E661A"/>
    <w:p w:rsidR="006E661A" w:rsidRPr="0057383B" w:rsidRDefault="006E661A" w:rsidP="006E661A">
      <w:r>
        <w:t xml:space="preserve">2. </w:t>
      </w:r>
      <w:r w:rsidRPr="0057383B">
        <w:rPr>
          <w:b/>
        </w:rPr>
        <w:t>Цели и задачи конкурса</w:t>
      </w:r>
      <w:r>
        <w:rPr>
          <w:b/>
        </w:rPr>
        <w:t>.</w:t>
      </w:r>
    </w:p>
    <w:p w:rsidR="006E661A" w:rsidRPr="0057383B" w:rsidRDefault="006E661A" w:rsidP="006E661A">
      <w:r w:rsidRPr="0057383B">
        <w:t xml:space="preserve">2.1. Основными целями </w:t>
      </w:r>
      <w:r>
        <w:t>к</w:t>
      </w:r>
      <w:r w:rsidRPr="0057383B">
        <w:t>онкурса являются:</w:t>
      </w:r>
    </w:p>
    <w:p w:rsidR="006E661A" w:rsidRPr="0057383B" w:rsidRDefault="006E661A" w:rsidP="006E661A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7383B">
        <w:t>открытие и поддержка талантов, помощь в творческом развитии</w:t>
      </w:r>
      <w:r>
        <w:t>;</w:t>
      </w:r>
    </w:p>
    <w:p w:rsidR="006E661A" w:rsidRPr="0057383B" w:rsidRDefault="006E661A" w:rsidP="006E661A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57383B">
        <w:t xml:space="preserve">пропаганда интереса к литературе и </w:t>
      </w:r>
      <w:r>
        <w:t>творчеству</w:t>
      </w:r>
      <w:r w:rsidRPr="00437426">
        <w:t xml:space="preserve"> </w:t>
      </w:r>
      <w:r>
        <w:t>с</w:t>
      </w:r>
      <w:r w:rsidRPr="0057383B">
        <w:t>реди студентов и сотрудников НГУЭУ</w:t>
      </w:r>
      <w:r>
        <w:t>.</w:t>
      </w:r>
    </w:p>
    <w:p w:rsidR="006E661A" w:rsidRPr="0057383B" w:rsidRDefault="006E661A" w:rsidP="006E661A">
      <w:r w:rsidRPr="0057383B">
        <w:t xml:space="preserve">2.2. Основными задачами </w:t>
      </w:r>
      <w:r>
        <w:t>к</w:t>
      </w:r>
      <w:r w:rsidRPr="0057383B">
        <w:t>онкурса являются:</w:t>
      </w:r>
    </w:p>
    <w:p w:rsidR="006E661A" w:rsidRPr="0057383B" w:rsidRDefault="006E661A" w:rsidP="006E661A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7383B">
        <w:t xml:space="preserve">выявление, поддержка и развитие творческих личностей среди студентов и сотрудников </w:t>
      </w:r>
      <w:r>
        <w:t>НГУЭУ;</w:t>
      </w:r>
    </w:p>
    <w:p w:rsidR="006E661A" w:rsidRPr="0057383B" w:rsidRDefault="006E661A" w:rsidP="006E661A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7383B">
        <w:t>популяризация творческого образа жизни</w:t>
      </w:r>
      <w:r>
        <w:t>;</w:t>
      </w:r>
    </w:p>
    <w:p w:rsidR="006E661A" w:rsidRDefault="006E661A" w:rsidP="006E661A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7383B">
        <w:t>повышение интереса к литературе</w:t>
      </w:r>
      <w:r>
        <w:t>.</w:t>
      </w:r>
    </w:p>
    <w:p w:rsidR="002629C5" w:rsidRPr="0057383B" w:rsidRDefault="002629C5" w:rsidP="002629C5">
      <w:pPr>
        <w:ind w:left="360"/>
      </w:pPr>
    </w:p>
    <w:p w:rsidR="006E661A" w:rsidRPr="0057383B" w:rsidRDefault="006E661A" w:rsidP="006E661A">
      <w:r w:rsidRPr="0057383B">
        <w:t xml:space="preserve">3. </w:t>
      </w:r>
      <w:r>
        <w:rPr>
          <w:b/>
        </w:rPr>
        <w:t>Оргкомитет к</w:t>
      </w:r>
      <w:r w:rsidRPr="0057383B">
        <w:rPr>
          <w:b/>
        </w:rPr>
        <w:t>онкурса</w:t>
      </w:r>
      <w:r>
        <w:rPr>
          <w:b/>
        </w:rPr>
        <w:t>.</w:t>
      </w:r>
    </w:p>
    <w:p w:rsidR="006E661A" w:rsidRDefault="006E661A" w:rsidP="006E661A">
      <w:r w:rsidRPr="0057383B">
        <w:t>3.1. Организация к</w:t>
      </w:r>
      <w:r w:rsidR="002A4C8E">
        <w:t xml:space="preserve">онкурса осуществляется </w:t>
      </w:r>
      <w:r w:rsidR="00022326">
        <w:t xml:space="preserve">отделом культурно-воспитательной работы </w:t>
      </w:r>
      <w:r w:rsidR="002A4C8E">
        <w:t xml:space="preserve"> </w:t>
      </w:r>
      <w:r w:rsidR="00022326">
        <w:t>УМП</w:t>
      </w:r>
      <w:r w:rsidRPr="0057383B">
        <w:t xml:space="preserve"> НГУЭУ</w:t>
      </w:r>
      <w:r>
        <w:t>.</w:t>
      </w:r>
    </w:p>
    <w:p w:rsidR="002629C5" w:rsidRPr="0057383B" w:rsidRDefault="002629C5" w:rsidP="006E661A"/>
    <w:p w:rsidR="006E661A" w:rsidRPr="0057383B" w:rsidRDefault="006E661A" w:rsidP="006E661A">
      <w:r w:rsidRPr="0057383B">
        <w:t xml:space="preserve">4. </w:t>
      </w:r>
      <w:r>
        <w:rPr>
          <w:b/>
        </w:rPr>
        <w:t>Участники к</w:t>
      </w:r>
      <w:r w:rsidRPr="0057383B">
        <w:rPr>
          <w:b/>
        </w:rPr>
        <w:t>онкурса</w:t>
      </w:r>
      <w:r>
        <w:rPr>
          <w:b/>
        </w:rPr>
        <w:t>.</w:t>
      </w:r>
    </w:p>
    <w:p w:rsidR="006E661A" w:rsidRDefault="006E661A" w:rsidP="006E661A">
      <w:r w:rsidRPr="0057383B">
        <w:t xml:space="preserve">4.1. К участию в </w:t>
      </w:r>
      <w:r>
        <w:t>к</w:t>
      </w:r>
      <w:r w:rsidRPr="0057383B">
        <w:t>онкурсе допускаются студенты и сотрудники НГУЭУ, увлекающиеся литературным творчеством, предоставившие свой конкурсный материал</w:t>
      </w:r>
      <w:r>
        <w:t>.</w:t>
      </w:r>
    </w:p>
    <w:p w:rsidR="002629C5" w:rsidRPr="0057383B" w:rsidRDefault="002629C5" w:rsidP="006E661A"/>
    <w:p w:rsidR="006E661A" w:rsidRPr="0057383B" w:rsidRDefault="006E661A" w:rsidP="006E661A">
      <w:r>
        <w:t xml:space="preserve">5. </w:t>
      </w:r>
      <w:r w:rsidRPr="0057383B">
        <w:rPr>
          <w:b/>
        </w:rPr>
        <w:t>Условия конкурса</w:t>
      </w:r>
      <w:r>
        <w:rPr>
          <w:b/>
        </w:rPr>
        <w:t>.</w:t>
      </w:r>
    </w:p>
    <w:p w:rsidR="006E661A" w:rsidRPr="0057383B" w:rsidRDefault="006E661A" w:rsidP="006E661A">
      <w:r w:rsidRPr="0057383B">
        <w:t>5.1. Литературное произведение</w:t>
      </w:r>
      <w:r>
        <w:t xml:space="preserve"> может быть выполнено в любом жанре.</w:t>
      </w:r>
    </w:p>
    <w:p w:rsidR="006E661A" w:rsidRDefault="006E661A" w:rsidP="006E661A">
      <w:r w:rsidRPr="0057383B">
        <w:t>5.</w:t>
      </w:r>
      <w:r w:rsidR="00D55621">
        <w:t>2</w:t>
      </w:r>
      <w:r w:rsidRPr="0057383B">
        <w:t xml:space="preserve">. </w:t>
      </w:r>
      <w:r>
        <w:t>Тематика произведения свободная.</w:t>
      </w:r>
    </w:p>
    <w:p w:rsidR="00D55621" w:rsidRDefault="00D55621" w:rsidP="006E661A">
      <w:pPr>
        <w:rPr>
          <w:rFonts w:eastAsia="Calibri"/>
        </w:rPr>
      </w:pPr>
      <w:r>
        <w:t xml:space="preserve">5.3. В </w:t>
      </w:r>
      <w:proofErr w:type="gramStart"/>
      <w:r>
        <w:t>рамках</w:t>
      </w:r>
      <w:proofErr w:type="gramEnd"/>
      <w:r>
        <w:t xml:space="preserve"> конкурса проводится также </w:t>
      </w:r>
      <w:r w:rsidRPr="00D55621">
        <w:t>к</w:t>
      </w:r>
      <w:r w:rsidRPr="00D55621">
        <w:rPr>
          <w:rFonts w:eastAsia="Calibri"/>
        </w:rPr>
        <w:t>онкурс эссе «Истории, которые меня потрясли…», посвященного 71-й годовщине Победы в Великой Отечественной войне 1941 – 1945г.</w:t>
      </w:r>
    </w:p>
    <w:p w:rsidR="00430BF1" w:rsidRDefault="00430BF1" w:rsidP="006E661A">
      <w:r>
        <w:rPr>
          <w:rFonts w:eastAsia="Calibri"/>
        </w:rPr>
        <w:t xml:space="preserve">5.4. </w:t>
      </w:r>
      <w:r>
        <w:t>Общие требования</w:t>
      </w:r>
      <w:r w:rsidR="002629C5">
        <w:t xml:space="preserve"> к тексту работы</w:t>
      </w:r>
      <w:r>
        <w:t xml:space="preserve">: шрифт </w:t>
      </w:r>
      <w:r>
        <w:rPr>
          <w:lang w:val="en-US"/>
        </w:rPr>
        <w:t>TNR</w:t>
      </w:r>
      <w:r>
        <w:t xml:space="preserve"> 14 полуторный; тексту д</w:t>
      </w:r>
      <w:r w:rsidR="002629C5">
        <w:t>олжен предшествовать заголовок и ФИО автора</w:t>
      </w:r>
      <w:r>
        <w:t>.</w:t>
      </w:r>
    </w:p>
    <w:p w:rsidR="00CF4957" w:rsidRPr="00CF4957" w:rsidRDefault="006E661A" w:rsidP="00CF4957">
      <w:r w:rsidRPr="0057383B">
        <w:t>5.</w:t>
      </w:r>
      <w:r w:rsidR="002629C5">
        <w:t>5</w:t>
      </w:r>
      <w:r w:rsidRPr="0057383B">
        <w:t>. Для участия в конкурсе необходимо отправить конкурсный материал вместе с формой заявк</w:t>
      </w:r>
      <w:r>
        <w:t>и</w:t>
      </w:r>
      <w:r w:rsidRPr="0057383B">
        <w:t xml:space="preserve"> на </w:t>
      </w:r>
      <w:r w:rsidR="00CF4957">
        <w:t xml:space="preserve">адрес </w:t>
      </w:r>
      <w:proofErr w:type="spellStart"/>
      <w:r w:rsidR="00CF4957" w:rsidRPr="00CF4957">
        <w:rPr>
          <w:b/>
        </w:rPr>
        <w:t>n.g.morozova@</w:t>
      </w:r>
      <w:r w:rsidR="00CF4957" w:rsidRPr="00CF4957">
        <w:rPr>
          <w:b/>
          <w:lang w:val="en-US"/>
        </w:rPr>
        <w:t>nsuem</w:t>
      </w:r>
      <w:proofErr w:type="spellEnd"/>
      <w:r w:rsidR="00CF4957" w:rsidRPr="00CF4957">
        <w:rPr>
          <w:b/>
        </w:rPr>
        <w:t>.</w:t>
      </w:r>
      <w:proofErr w:type="spellStart"/>
      <w:r w:rsidR="00CF4957" w:rsidRPr="00CF4957">
        <w:rPr>
          <w:b/>
          <w:lang w:val="en-US"/>
        </w:rPr>
        <w:t>ru</w:t>
      </w:r>
      <w:proofErr w:type="spellEnd"/>
      <w:r>
        <w:t xml:space="preserve"> до </w:t>
      </w:r>
      <w:r w:rsidR="00D55621">
        <w:t>18</w:t>
      </w:r>
      <w:r>
        <w:t xml:space="preserve"> февраля 201</w:t>
      </w:r>
      <w:r w:rsidR="00D55621">
        <w:t>6</w:t>
      </w:r>
      <w:r>
        <w:t>г.</w:t>
      </w:r>
      <w:r w:rsidR="00CF4957">
        <w:t xml:space="preserve"> В</w:t>
      </w:r>
      <w:r w:rsidR="00CF4957" w:rsidRPr="00CF4957">
        <w:t xml:space="preserve"> теме письма </w:t>
      </w:r>
      <w:r w:rsidR="00CF4957">
        <w:t xml:space="preserve">обязательно указывать «Конкурс»  или «Литературная </w:t>
      </w:r>
      <w:r w:rsidR="00CF4957" w:rsidRPr="00CF4957">
        <w:t xml:space="preserve">гостиная». </w:t>
      </w:r>
    </w:p>
    <w:p w:rsidR="006E661A" w:rsidRDefault="006E661A" w:rsidP="006E661A">
      <w:r w:rsidRPr="0057383B">
        <w:t>5.</w:t>
      </w:r>
      <w:r w:rsidR="002629C5">
        <w:t>6</w:t>
      </w:r>
      <w:r w:rsidRPr="0057383B">
        <w:t>. После</w:t>
      </w:r>
      <w:r>
        <w:t xml:space="preserve"> </w:t>
      </w:r>
      <w:r w:rsidR="00D55621">
        <w:t>1</w:t>
      </w:r>
      <w:r>
        <w:t>8 февраля 201</w:t>
      </w:r>
      <w:r w:rsidR="00D55621">
        <w:t>6</w:t>
      </w:r>
      <w:r>
        <w:t>г.</w:t>
      </w:r>
      <w:r w:rsidRPr="0057383B">
        <w:t xml:space="preserve"> конкурсные материалы не принимаются</w:t>
      </w:r>
      <w:r>
        <w:t>.</w:t>
      </w:r>
    </w:p>
    <w:p w:rsidR="002629C5" w:rsidRPr="0057383B" w:rsidRDefault="002629C5" w:rsidP="006E661A"/>
    <w:p w:rsidR="006E661A" w:rsidRDefault="006E661A" w:rsidP="006E661A">
      <w:r w:rsidRPr="00096649">
        <w:t>6</w:t>
      </w:r>
      <w:r>
        <w:t xml:space="preserve">. </w:t>
      </w:r>
      <w:r w:rsidRPr="002A6371">
        <w:rPr>
          <w:b/>
        </w:rPr>
        <w:t>Критерии оценки работ</w:t>
      </w:r>
      <w:r>
        <w:rPr>
          <w:b/>
        </w:rPr>
        <w:t>.</w:t>
      </w:r>
    </w:p>
    <w:p w:rsidR="006E661A" w:rsidRDefault="006E661A" w:rsidP="006E661A">
      <w:r>
        <w:t>6.1. Работы будут оцениваться компетентным жюри в соответствие с критериями.</w:t>
      </w:r>
    </w:p>
    <w:p w:rsidR="006E661A" w:rsidRDefault="006E661A" w:rsidP="006E661A">
      <w:r>
        <w:t xml:space="preserve">6.2. Основными критериями оценки работ будут являться: уровень владения </w:t>
      </w:r>
      <w:r w:rsidR="002A4C8E">
        <w:t>художественным языком, грамотность</w:t>
      </w:r>
      <w:r>
        <w:t>, проблематика, оформление.</w:t>
      </w:r>
    </w:p>
    <w:p w:rsidR="002629C5" w:rsidRPr="00096649" w:rsidRDefault="002629C5" w:rsidP="006E661A"/>
    <w:p w:rsidR="006E661A" w:rsidRPr="00096649" w:rsidRDefault="006E661A" w:rsidP="006E661A">
      <w:r>
        <w:t>7</w:t>
      </w:r>
      <w:r w:rsidRPr="0057383B">
        <w:t xml:space="preserve">. </w:t>
      </w:r>
      <w:r w:rsidRPr="00E8122F">
        <w:rPr>
          <w:b/>
        </w:rPr>
        <w:t>Подведение итогов конкурса</w:t>
      </w:r>
      <w:r>
        <w:rPr>
          <w:b/>
        </w:rPr>
        <w:t>.</w:t>
      </w:r>
    </w:p>
    <w:p w:rsidR="006E661A" w:rsidRDefault="006E661A" w:rsidP="006E661A">
      <w:r>
        <w:t>7</w:t>
      </w:r>
      <w:r w:rsidRPr="0057383B">
        <w:t>.1.</w:t>
      </w:r>
      <w:r>
        <w:t xml:space="preserve"> Подведение итогов и оценивание конкурсных работ будет осуществляться компетентным жюри, состоящим из профессиональных филологов.</w:t>
      </w:r>
    </w:p>
    <w:p w:rsidR="006E661A" w:rsidRPr="0057383B" w:rsidRDefault="006E661A" w:rsidP="006E661A">
      <w:r>
        <w:t>7.2. О дате, месте и времени награждения будет сообщено дополнительно.</w:t>
      </w:r>
    </w:p>
    <w:p w:rsidR="00FC58CA" w:rsidRDefault="006E661A">
      <w:r>
        <w:t>7</w:t>
      </w:r>
      <w:r w:rsidRPr="0057383B">
        <w:t>.2. Лауреатам вручается диплом и памятный приз. Участник получает диплом</w:t>
      </w:r>
      <w:r>
        <w:t>.</w:t>
      </w:r>
    </w:p>
    <w:sectPr w:rsidR="00FC58CA" w:rsidSect="002629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B6EEB"/>
    <w:multiLevelType w:val="hybridMultilevel"/>
    <w:tmpl w:val="D4E4B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C006E2"/>
    <w:multiLevelType w:val="hybridMultilevel"/>
    <w:tmpl w:val="61AA4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61A"/>
    <w:rsid w:val="00022326"/>
    <w:rsid w:val="002629C5"/>
    <w:rsid w:val="002A4C8E"/>
    <w:rsid w:val="003A0861"/>
    <w:rsid w:val="00430BF1"/>
    <w:rsid w:val="004D1632"/>
    <w:rsid w:val="006E661A"/>
    <w:rsid w:val="00CF4957"/>
    <w:rsid w:val="00D55621"/>
    <w:rsid w:val="00F47B6B"/>
    <w:rsid w:val="00FC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66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5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Enixi</dc:creator>
  <cp:lastModifiedBy>o.a.shigaeva</cp:lastModifiedBy>
  <cp:revision>4</cp:revision>
  <dcterms:created xsi:type="dcterms:W3CDTF">2016-01-14T07:10:00Z</dcterms:created>
  <dcterms:modified xsi:type="dcterms:W3CDTF">2016-01-14T08:06:00Z</dcterms:modified>
</cp:coreProperties>
</file>